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df475bbd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AEMI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AEMI HOLDING AS</w:t>
      </w:r>
    </w:p>
    <w:sectPr>
      <w:headerReference xmlns:r="http://schemas.openxmlformats.org/officeDocument/2006/relationships" w:type="default" r:id="R3088423630f74c5c"/>
      <w:footerReference xmlns:r="http://schemas.openxmlformats.org/officeDocument/2006/relationships" w:type="default" r:id="Rddf0751ed259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AEMI HOLDING AS   ·   Org.nr 933 542 106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8423630f74c5c" /><Relationship Type="http://schemas.openxmlformats.org/officeDocument/2006/relationships/footer" Target="/word/footer1.xml" Id="Rddf0751ed2594791" /></Relationships>
</file>