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03620a3a9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1887a974d471c"/>
      <w:footerReference xmlns:r="http://schemas.openxmlformats.org/officeDocument/2006/relationships" w:type="default" r:id="Rdea297de9393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AEMI HOLDING AS   ·   Org.nr 933 542 106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1887a974d471c" /><Relationship Type="http://schemas.openxmlformats.org/officeDocument/2006/relationships/footer" Target="/word/footer1.xml" Id="Rdea297de939349c8" /></Relationships>
</file>