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67598a8e4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ALLUMGÅRDEN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3db56a0fa53f464a"/>
      <w:footerReference xmlns:r="http://schemas.openxmlformats.org/officeDocument/2006/relationships" w:type="default" r:id="R98054ca6cd53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56a0fa53f464a" /><Relationship Type="http://schemas.openxmlformats.org/officeDocument/2006/relationships/footer" Target="/word/footer1.xml" Id="R98054ca6cd53461c" /></Relationships>
</file>