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9ff55ca70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657b5e66c2ef4c7c"/>
      <w:footerReference xmlns:r="http://schemas.openxmlformats.org/officeDocument/2006/relationships" w:type="default" r:id="R3dae7271734f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b5e66c2ef4c7c" /><Relationship Type="http://schemas.openxmlformats.org/officeDocument/2006/relationships/footer" Target="/word/footer1.xml" Id="R3dae7271734f4d99" /></Relationships>
</file>