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4484530f3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8e77375339c9461f"/>
      <w:footerReference xmlns:r="http://schemas.openxmlformats.org/officeDocument/2006/relationships" w:type="default" r:id="R31d3ee29158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375339c9461f" /><Relationship Type="http://schemas.openxmlformats.org/officeDocument/2006/relationships/footer" Target="/word/footer1.xml" Id="R31d3ee29158f4c0f" /></Relationships>
</file>