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36a88cd8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e5789d66d4b1d"/>
      <w:footerReference xmlns:r="http://schemas.openxmlformats.org/officeDocument/2006/relationships" w:type="default" r:id="Re5366eb32320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e5789d66d4b1d" /><Relationship Type="http://schemas.openxmlformats.org/officeDocument/2006/relationships/footer" Target="/word/footer1.xml" Id="Re5366eb32320400b" /></Relationships>
</file>