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4e9d2809d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cbfaa81df47e0"/>
      <w:footerReference xmlns:r="http://schemas.openxmlformats.org/officeDocument/2006/relationships" w:type="default" r:id="R591f7f93778c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cbfaa81df47e0" /><Relationship Type="http://schemas.openxmlformats.org/officeDocument/2006/relationships/footer" Target="/word/footer1.xml" Id="R591f7f93778c44ba" /></Relationships>
</file>