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c14a4acfd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51034767d4afa"/>
      <w:footerReference xmlns:r="http://schemas.openxmlformats.org/officeDocument/2006/relationships" w:type="default" r:id="R9221bcd0b829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JUMISKU AS   ·   Org.nr 932 736 772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51034767d4afa" /><Relationship Type="http://schemas.openxmlformats.org/officeDocument/2006/relationships/footer" Target="/word/footer1.xml" Id="R9221bcd0b82949c9" /></Relationships>
</file>