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f251cf9cd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70e4abdff1f7404c"/>
      <w:footerReference xmlns:r="http://schemas.openxmlformats.org/officeDocument/2006/relationships" w:type="default" r:id="R17bc7f37d494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4abdff1f7404c" /><Relationship Type="http://schemas.openxmlformats.org/officeDocument/2006/relationships/footer" Target="/word/footer1.xml" Id="R17bc7f37d494437e" /></Relationships>
</file>