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c81385631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REVISJON AS</w:t>
      </w:r>
    </w:p>
    <w:sectPr>
      <w:headerReference xmlns:r="http://schemas.openxmlformats.org/officeDocument/2006/relationships" w:type="default" r:id="R22a23113610f4e10"/>
      <w:footerReference xmlns:r="http://schemas.openxmlformats.org/officeDocument/2006/relationships" w:type="default" r:id="R703dae4ca2c1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23113610f4e10" /><Relationship Type="http://schemas.openxmlformats.org/officeDocument/2006/relationships/footer" Target="/word/footer1.xml" Id="R703dae4ca2c145c8" /></Relationships>
</file>