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7bdc766cf14c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YTRE SOGN GRAVFERDSBYRÅ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YTRE SOGN GRAVFERDSBYRÅ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441d49069c4d8b"/>
      <w:footerReference xmlns:r="http://schemas.openxmlformats.org/officeDocument/2006/relationships" w:type="default" r:id="Rf0f68beb76fd4d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YTRE SOGN GRAVFERDSBYRÅ AS   ·   Org.nr 932 019 949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YTRE SOGN GRAVFERDSBYRÅ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441d49069c4d8b" /><Relationship Type="http://schemas.openxmlformats.org/officeDocument/2006/relationships/footer" Target="/word/footer1.xml" Id="Rf0f68beb76fd4d85" /></Relationships>
</file>