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6fbabfeb8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ee4cdda7a6e3417f"/>
      <w:footerReference xmlns:r="http://schemas.openxmlformats.org/officeDocument/2006/relationships" w:type="default" r:id="R2d73c10592be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cdda7a6e3417f" /><Relationship Type="http://schemas.openxmlformats.org/officeDocument/2006/relationships/footer" Target="/word/footer1.xml" Id="R2d73c10592be4d29" /></Relationships>
</file>