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b1519e8cc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ce72ba4702934d1f"/>
      <w:footerReference xmlns:r="http://schemas.openxmlformats.org/officeDocument/2006/relationships" w:type="default" r:id="R72ed2554e8d6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2ba4702934d1f" /><Relationship Type="http://schemas.openxmlformats.org/officeDocument/2006/relationships/footer" Target="/word/footer1.xml" Id="R72ed2554e8d64b7c" /></Relationships>
</file>