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af473f947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f15f632b49b845fa"/>
      <w:footerReference xmlns:r="http://schemas.openxmlformats.org/officeDocument/2006/relationships" w:type="default" r:id="R22ba4b6dd87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f632b49b845fa" /><Relationship Type="http://schemas.openxmlformats.org/officeDocument/2006/relationships/footer" Target="/word/footer1.xml" Id="R22ba4b6dd87245a9" /></Relationships>
</file>