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4b984378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e2e09d60721e44d8"/>
      <w:footerReference xmlns:r="http://schemas.openxmlformats.org/officeDocument/2006/relationships" w:type="default" r:id="R83d35f163ce5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09d60721e44d8" /><Relationship Type="http://schemas.openxmlformats.org/officeDocument/2006/relationships/footer" Target="/word/footer1.xml" Id="R83d35f163ce546a4" /></Relationships>
</file>