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f6fa6f1df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25c26040b0c645ae"/>
      <w:footerReference xmlns:r="http://schemas.openxmlformats.org/officeDocument/2006/relationships" w:type="default" r:id="R8a0cc3880ffb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26040b0c645ae" /><Relationship Type="http://schemas.openxmlformats.org/officeDocument/2006/relationships/footer" Target="/word/footer1.xml" Id="R8a0cc3880ffb47bd" /></Relationships>
</file>