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2babd326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4be88f1d5cd542df"/>
      <w:footerReference xmlns:r="http://schemas.openxmlformats.org/officeDocument/2006/relationships" w:type="default" r:id="R2346075a421a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88f1d5cd542df" /><Relationship Type="http://schemas.openxmlformats.org/officeDocument/2006/relationships/footer" Target="/word/footer1.xml" Id="R2346075a421a4ad9" /></Relationships>
</file>