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cb93911c1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eb5d2ebbfb0548bc"/>
      <w:footerReference xmlns:r="http://schemas.openxmlformats.org/officeDocument/2006/relationships" w:type="default" r:id="R4507f43dd9be4f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d2ebbfb0548bc" /><Relationship Type="http://schemas.openxmlformats.org/officeDocument/2006/relationships/footer" Target="/word/footer1.xml" Id="R4507f43dd9be4f12" /></Relationships>
</file>