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1ae71041a4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8496bffae9a04338"/>
      <w:footerReference xmlns:r="http://schemas.openxmlformats.org/officeDocument/2006/relationships" w:type="default" r:id="Rdc643f7f700e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6bffae9a04338" /><Relationship Type="http://schemas.openxmlformats.org/officeDocument/2006/relationships/footer" Target="/word/footer1.xml" Id="Rdc643f7f700e4639" /></Relationships>
</file>