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d457df21c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INTERTRADE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734d1554341d45d4"/>
      <w:footerReference xmlns:r="http://schemas.openxmlformats.org/officeDocument/2006/relationships" w:type="default" r:id="R1ca7bf420fb8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d1554341d45d4" /><Relationship Type="http://schemas.openxmlformats.org/officeDocument/2006/relationships/footer" Target="/word/footer1.xml" Id="R1ca7bf420fb842d2" /></Relationships>
</file>