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0837f53de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HOLDING AS</w:t>
      </w:r>
    </w:p>
    <w:sectPr>
      <w:headerReference xmlns:r="http://schemas.openxmlformats.org/officeDocument/2006/relationships" w:type="default" r:id="R0c5b9c12f2d24f91"/>
      <w:footerReference xmlns:r="http://schemas.openxmlformats.org/officeDocument/2006/relationships" w:type="default" r:id="Red296bfffc19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HOLDING AS   ·   Org.nr 930 850 675   ·   Furuhaugen 4   ·   2660 DOMBÅS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b9c12f2d24f91" /><Relationship Type="http://schemas.openxmlformats.org/officeDocument/2006/relationships/footer" Target="/word/footer1.xml" Id="Red296bfffc194e26" /></Relationships>
</file>