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b75548aa0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7f88136b7591425e"/>
      <w:footerReference xmlns:r="http://schemas.openxmlformats.org/officeDocument/2006/relationships" w:type="default" r:id="R2f9c7a4863ad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8136b7591425e" /><Relationship Type="http://schemas.openxmlformats.org/officeDocument/2006/relationships/footer" Target="/word/footer1.xml" Id="R2f9c7a4863ad4ca2" /></Relationships>
</file>