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64f76d3d0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91fdc9dd343cc"/>
      <w:footerReference xmlns:r="http://schemas.openxmlformats.org/officeDocument/2006/relationships" w:type="default" r:id="R6dbe58d690f6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91fdc9dd343cc" /><Relationship Type="http://schemas.openxmlformats.org/officeDocument/2006/relationships/footer" Target="/word/footer1.xml" Id="R6dbe58d690f64e38" /></Relationships>
</file>