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a04f03d8274462f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RISHAVEN MENIGHETSBARNEHAGE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RISHAVEN MENIGHETSBARNEHAGE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f2f489cd0740bb"/>
      <w:footerReference xmlns:r="http://schemas.openxmlformats.org/officeDocument/2006/relationships" w:type="default" r:id="Rb7d19d4667344a0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RISHAVEN MENIGHETSBARNEHAGE AS   ·   Org.nr 930 561 649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RISHAVEN MENIGHETSBARNEHAGE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f2f489cd0740bb" /><Relationship Type="http://schemas.openxmlformats.org/officeDocument/2006/relationships/footer" Target="/word/footer1.xml" Id="Rb7d19d4667344a01" /></Relationships>
</file>