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bd967ebf941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1c48d0c2c0744f4a"/>
      <w:footerReference xmlns:r="http://schemas.openxmlformats.org/officeDocument/2006/relationships" w:type="default" r:id="R29f5e78e12c3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8d0c2c0744f4a" /><Relationship Type="http://schemas.openxmlformats.org/officeDocument/2006/relationships/footer" Target="/word/footer1.xml" Id="R29f5e78e12c349a9" /></Relationships>
</file>