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985173a85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e34a9a157c0841c5"/>
      <w:footerReference xmlns:r="http://schemas.openxmlformats.org/officeDocument/2006/relationships" w:type="default" r:id="R1414c0c6ea0d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a9a157c0841c5" /><Relationship Type="http://schemas.openxmlformats.org/officeDocument/2006/relationships/footer" Target="/word/footer1.xml" Id="R1414c0c6ea0d47f6" /></Relationships>
</file>