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873fab34f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2e49fbe6f4049"/>
      <w:footerReference xmlns:r="http://schemas.openxmlformats.org/officeDocument/2006/relationships" w:type="default" r:id="R3e35766bd4e6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2e49fbe6f4049" /><Relationship Type="http://schemas.openxmlformats.org/officeDocument/2006/relationships/footer" Target="/word/footer1.xml" Id="R3e35766bd4e64b75" /></Relationships>
</file>