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822be58c4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aed81cf4e34792"/>
      <w:footerReference xmlns:r="http://schemas.openxmlformats.org/officeDocument/2006/relationships" w:type="default" r:id="Re7147b6943ab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ed81cf4e34792" /><Relationship Type="http://schemas.openxmlformats.org/officeDocument/2006/relationships/footer" Target="/word/footer1.xml" Id="Re7147b6943ab40ca" /></Relationships>
</file>