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da2680745624fb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MORSVA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Mathopen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Mathopen,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MORSVA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a8f03efbf52449e"/>
      <w:footerReference xmlns:r="http://schemas.openxmlformats.org/officeDocument/2006/relationships" w:type="default" r:id="R6b2c3d78718e479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MORSVA AS   ·   Org.nr 930 360 899   ·   c/o Morten Svanevik, Storingavika 39C   ·   5174 MATHOPEN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MORSVA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a8f03efbf52449e" /><Relationship Type="http://schemas.openxmlformats.org/officeDocument/2006/relationships/footer" Target="/word/footer1.xml" Id="R6b2c3d78718e4795" /></Relationships>
</file>