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bf0d4b66344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SST DEVELOPMENT AS</w:t>
      </w:r>
    </w:p>
    <w:sectPr>
      <w:headerReference xmlns:r="http://schemas.openxmlformats.org/officeDocument/2006/relationships" w:type="default" r:id="R3039639d4156491a"/>
      <w:footerReference xmlns:r="http://schemas.openxmlformats.org/officeDocument/2006/relationships" w:type="default" r:id="R44b5b8b2e119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9639d4156491a" /><Relationship Type="http://schemas.openxmlformats.org/officeDocument/2006/relationships/footer" Target="/word/footer1.xml" Id="R44b5b8b2e11947ed" /></Relationships>
</file>