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17a84d67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b2f2fb3b16e4627"/>
      <w:footerReference xmlns:r="http://schemas.openxmlformats.org/officeDocument/2006/relationships" w:type="default" r:id="R1fc34c9dd89e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2fb3b16e4627" /><Relationship Type="http://schemas.openxmlformats.org/officeDocument/2006/relationships/footer" Target="/word/footer1.xml" Id="R1fc34c9dd89e4c77" /></Relationships>
</file>