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74426a18f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ODIS AS, org.nr 930 035 580,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6e29a6c404224c53"/>
      <w:footerReference xmlns:r="http://schemas.openxmlformats.org/officeDocument/2006/relationships" w:type="default" r:id="Raabc0ff4161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9a6c404224c53" /><Relationship Type="http://schemas.openxmlformats.org/officeDocument/2006/relationships/footer" Target="/word/footer1.xml" Id="Raabc0ff416184dd0" /></Relationships>
</file>