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f5eaff2e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fdd6f8f2862c4caf"/>
      <w:footerReference xmlns:r="http://schemas.openxmlformats.org/officeDocument/2006/relationships" w:type="default" r:id="R55c9f678f6e5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f8f2862c4caf" /><Relationship Type="http://schemas.openxmlformats.org/officeDocument/2006/relationships/footer" Target="/word/footer1.xml" Id="R55c9f678f6e54f6c" /></Relationships>
</file>