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39692858a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6cf13f44e41db"/>
      <w:footerReference xmlns:r="http://schemas.openxmlformats.org/officeDocument/2006/relationships" w:type="default" r:id="Rfa330985c74d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6cf13f44e41db" /><Relationship Type="http://schemas.openxmlformats.org/officeDocument/2006/relationships/footer" Target="/word/footer1.xml" Id="Rfa330985c74d42f6" /></Relationships>
</file>