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8ad5f7142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83b20862fbb74b35"/>
      <w:footerReference xmlns:r="http://schemas.openxmlformats.org/officeDocument/2006/relationships" w:type="default" r:id="Ra2a38238970d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20862fbb74b35" /><Relationship Type="http://schemas.openxmlformats.org/officeDocument/2006/relationships/footer" Target="/word/footer1.xml" Id="Ra2a38238970d4b76" /></Relationships>
</file>