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df08a2470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1bba5b2ca4bf415c"/>
      <w:footerReference xmlns:r="http://schemas.openxmlformats.org/officeDocument/2006/relationships" w:type="default" r:id="R3c2ecb6127a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a5b2ca4bf415c" /><Relationship Type="http://schemas.openxmlformats.org/officeDocument/2006/relationships/footer" Target="/word/footer1.xml" Id="R3c2ecb6127a04865" /></Relationships>
</file>