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e324aac7243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 INVEST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9219f853b6d443f2"/>
      <w:footerReference xmlns:r="http://schemas.openxmlformats.org/officeDocument/2006/relationships" w:type="default" r:id="R3cc3087fd668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9f853b6d443f2" /><Relationship Type="http://schemas.openxmlformats.org/officeDocument/2006/relationships/footer" Target="/word/footer1.xml" Id="R3cc3087fd6684d87" /></Relationships>
</file>