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ac5cb3886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9ad5bc946462f"/>
      <w:footerReference xmlns:r="http://schemas.openxmlformats.org/officeDocument/2006/relationships" w:type="default" r:id="Rf8a1bdc19d4a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9ad5bc946462f" /><Relationship Type="http://schemas.openxmlformats.org/officeDocument/2006/relationships/footer" Target="/word/footer1.xml" Id="Rf8a1bdc19d4a43fe" /></Relationships>
</file>