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698ef3eeb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61210dd377ec4d6e"/>
      <w:footerReference xmlns:r="http://schemas.openxmlformats.org/officeDocument/2006/relationships" w:type="default" r:id="Re4a0b2a19fd2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10dd377ec4d6e" /><Relationship Type="http://schemas.openxmlformats.org/officeDocument/2006/relationships/footer" Target="/word/footer1.xml" Id="Re4a0b2a19fd241e9" /></Relationships>
</file>