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d7cb6a462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521757bd2ae24912"/>
      <w:footerReference xmlns:r="http://schemas.openxmlformats.org/officeDocument/2006/relationships" w:type="default" r:id="Rab1c3e1fc588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757bd2ae24912" /><Relationship Type="http://schemas.openxmlformats.org/officeDocument/2006/relationships/footer" Target="/word/footer1.xml" Id="Rab1c3e1fc588476e" /></Relationships>
</file>