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a2018e0dc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fe3eee8314fcc"/>
      <w:footerReference xmlns:r="http://schemas.openxmlformats.org/officeDocument/2006/relationships" w:type="default" r:id="R0f9b869caded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fe3eee8314fcc" /><Relationship Type="http://schemas.openxmlformats.org/officeDocument/2006/relationships/footer" Target="/word/footer1.xml" Id="R0f9b869caded4fbe" /></Relationships>
</file>