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706fbb41c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cee5256a58d94587"/>
      <w:footerReference xmlns:r="http://schemas.openxmlformats.org/officeDocument/2006/relationships" w:type="default" r:id="R83070747048d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5256a58d94587" /><Relationship Type="http://schemas.openxmlformats.org/officeDocument/2006/relationships/footer" Target="/word/footer1.xml" Id="R83070747048d4575" /></Relationships>
</file>