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b615138bd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PROBABLY NOTHING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e0b8a19e8c4cca"/>
      <w:footerReference xmlns:r="http://schemas.openxmlformats.org/officeDocument/2006/relationships" w:type="default" r:id="R46eb6082a20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0b8a19e8c4cca" /><Relationship Type="http://schemas.openxmlformats.org/officeDocument/2006/relationships/footer" Target="/word/footer1.xml" Id="R46eb6082a201421a" /></Relationships>
</file>