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3884e4688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66c35ddbe0294f58"/>
      <w:footerReference xmlns:r="http://schemas.openxmlformats.org/officeDocument/2006/relationships" w:type="default" r:id="R2b948966e3fc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35ddbe0294f58" /><Relationship Type="http://schemas.openxmlformats.org/officeDocument/2006/relationships/footer" Target="/word/footer1.xml" Id="R2b948966e3fc43d3" /></Relationships>
</file>