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53698699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02a677ecaf0c424a"/>
      <w:footerReference xmlns:r="http://schemas.openxmlformats.org/officeDocument/2006/relationships" w:type="default" r:id="Rd0a963693a8b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677ecaf0c424a" /><Relationship Type="http://schemas.openxmlformats.org/officeDocument/2006/relationships/footer" Target="/word/footer1.xml" Id="Rd0a963693a8b452c" /></Relationships>
</file>