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ee83d4b17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VINJE &amp; ERIKSEN AS, org.nr 928 834 875,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f6a482e21e2a4624"/>
      <w:footerReference xmlns:r="http://schemas.openxmlformats.org/officeDocument/2006/relationships" w:type="default" r:id="Rba78b3b2de5d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482e21e2a4624" /><Relationship Type="http://schemas.openxmlformats.org/officeDocument/2006/relationships/footer" Target="/word/footer1.xml" Id="Rba78b3b2de5d4f0c" /></Relationships>
</file>