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455938a9a545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SKEIDE AS, org.nr 928 793 079,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6932de03ad694c1e"/>
      <w:footerReference xmlns:r="http://schemas.openxmlformats.org/officeDocument/2006/relationships" w:type="default" r:id="R0578be2869bf4f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32de03ad694c1e" /><Relationship Type="http://schemas.openxmlformats.org/officeDocument/2006/relationships/footer" Target="/word/footer1.xml" Id="R0578be2869bf4f6f" /></Relationships>
</file>