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3c294a1ee48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MINO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MINO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001f1cf3504c13"/>
      <w:footerReference xmlns:r="http://schemas.openxmlformats.org/officeDocument/2006/relationships" w:type="default" r:id="R0cc77c6b9397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01f1cf3504c13" /><Relationship Type="http://schemas.openxmlformats.org/officeDocument/2006/relationships/footer" Target="/word/footer1.xml" Id="R0cc77c6b9397441a" /></Relationships>
</file>