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c8d820c7e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c5c56007f5264ea8"/>
      <w:footerReference xmlns:r="http://schemas.openxmlformats.org/officeDocument/2006/relationships" w:type="default" r:id="R307ab8fcb24a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56007f5264ea8" /><Relationship Type="http://schemas.openxmlformats.org/officeDocument/2006/relationships/footer" Target="/word/footer1.xml" Id="R307ab8fcb24a430d" /></Relationships>
</file>