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2266cece544f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23396c51ed384b67"/>
      <w:footerReference xmlns:r="http://schemas.openxmlformats.org/officeDocument/2006/relationships" w:type="default" r:id="Rb6a8a2aadae240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396c51ed384b67" /><Relationship Type="http://schemas.openxmlformats.org/officeDocument/2006/relationships/footer" Target="/word/footer1.xml" Id="Rb6a8a2aadae240ad" /></Relationships>
</file>